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right"/>
      </w:pPr>
      <w:r>
        <w:rPr>
          <w:b/>
          <w:bCs/>
          <w:color w:val="0F1115"/>
          <w:sz w:val="22"/>
          <w:szCs w:val="22"/>
        </w:rPr>
        <w:t xml:space="preserve">Your Company Name</w:t>
      </w:r>
    </w:p>
    <w:p>
      <w:pPr>
        <w:spacing w:after="40"/>
        <w:jc w:val="right"/>
      </w:pPr>
      <w:r>
        <w:rPr>
          <w:color w:val="5A5C66"/>
          <w:sz w:val="18"/>
          <w:szCs w:val="18"/>
        </w:rPr>
        <w:t xml:space="preserve">Address line · City · Postcode</w:t>
      </w:r>
    </w:p>
    <w:p>
      <w:pPr>
        <w:spacing w:after="200"/>
        <w:jc w:val="right"/>
      </w:pPr>
      <w:r>
        <w:rPr>
          <w:color w:val="5A5C66"/>
          <w:sz w:val="18"/>
          <w:szCs w:val="18"/>
        </w:rPr>
        <w:t xml:space="preserve">+44 (0)000 000 0000  ·  hello@yourcompany.co.uk</w:t>
      </w:r>
    </w:p>
    <w:p>
      <w:pPr>
        <w:pBdr>
          <w:bottom w:val="single" w:color="D8D3C8" w:sz="6" w:space="1"/>
        </w:pBdr>
        <w:spacing w:after="240" w:before="240"/>
      </w:pPr>
    </w:p>
    <w:p>
      <w:pPr>
        <w:spacing w:after="80" w:before="0"/>
      </w:pPr>
      <w:r>
        <w:rPr>
          <w:rFonts w:ascii="Consolas" w:cs="Consolas" w:eastAsia="Consolas" w:hAnsi="Consolas"/>
          <w:b/>
          <w:bCs/>
          <w:color w:val="5E3D75"/>
          <w:spacing w:val="30"/>
          <w:sz w:val="18"/>
          <w:szCs w:val="18"/>
        </w:rPr>
        <w:t xml:space="preserve">INVOICE · TEMPL8R STARTER</w:t>
      </w:r>
    </w:p>
    <w:p>
      <w:pPr>
        <w:pStyle w:val="Heading1"/>
        <w:spacing w:after="120" w:before="0"/>
      </w:pPr>
      <w:r>
        <w:rPr>
          <w:rFonts w:ascii="Inter" w:cs="Inter" w:eastAsia="Inter" w:hAnsi="Inter"/>
          <w:b/>
          <w:bCs/>
          <w:color w:val="0F1115"/>
          <w:sz w:val="44"/>
          <w:szCs w:val="44"/>
        </w:rPr>
        <w:t xml:space="preserve">Invoice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Invoice number: </w:t>
      </w:r>
      <w:r>
        <w:rPr>
          <w:color w:val="0F1115"/>
          <w:sz w:val="22"/>
          <w:szCs w:val="22"/>
        </w:rPr>
        <w:t xml:space="preserve">{{invoicenumber}}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Invoice date: </w:t>
      </w:r>
      <w:r>
        <w:rPr>
          <w:color w:val="0F1115"/>
          <w:sz w:val="22"/>
          <w:szCs w:val="22"/>
        </w:rPr>
        <w:t xml:space="preserve">{{createdon | date:dd MMM yyyy}}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Delivery date: </w:t>
      </w:r>
      <w:r>
        <w:rPr>
          <w:color w:val="0F1115"/>
          <w:sz w:val="22"/>
          <w:szCs w:val="22"/>
        </w:rPr>
        <w:t xml:space="preserve">{{datedelivered | date:dd MMM yyyy}}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Payment due: </w:t>
      </w:r>
      <w:r>
        <w:rPr>
          <w:color w:val="0F1115"/>
          <w:sz w:val="22"/>
          <w:szCs w:val="22"/>
        </w:rPr>
        <w:t xml:space="preserve">{{duedate | date:dd MMM yyyy}}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Customer PO reference: </w:t>
      </w:r>
      <w:r>
        <w:rPr>
          <w:color w:val="0F1115"/>
          <w:sz w:val="22"/>
          <w:szCs w:val="22"/>
        </w:rPr>
        <w:t xml:space="preserve">{{customerpurchaseorder}}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Bill-to: customer: </w:t>
      </w:r>
      <w:r>
        <w:rPr>
          <w:color w:val="0F1115"/>
          <w:sz w:val="22"/>
          <w:szCs w:val="22"/>
        </w:rPr>
        <w:t xml:space="preserve">{{customerid_account.name}}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Bill-to: account number: </w:t>
      </w:r>
      <w:r>
        <w:rPr>
          <w:color w:val="0F1115"/>
          <w:sz w:val="22"/>
          <w:szCs w:val="22"/>
        </w:rPr>
        <w:t xml:space="preserve">{{customerid_account.accountnumber}}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Bill-to: address: </w:t>
      </w:r>
      <w:r>
        <w:rPr>
          <w:color w:val="0F1115"/>
          <w:sz w:val="22"/>
          <w:szCs w:val="22"/>
        </w:rPr>
        <w:t xml:space="preserve">{{customerid_account.address1_composite}}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Bill-to: email: </w:t>
      </w:r>
      <w:r>
        <w:rPr>
          <w:color w:val="0F1115"/>
          <w:sz w:val="22"/>
          <w:szCs w:val="22"/>
        </w:rPr>
        <w:t xml:space="preserve">{{customerid_account.emailaddress1}}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Payment terms (formatted): </w:t>
      </w:r>
      <w:r>
        <w:rPr>
          <w:color w:val="0F1115"/>
          <w:sz w:val="22"/>
          <w:szCs w:val="22"/>
        </w:rPr>
        <w:t xml:space="preserve">{{paymenttermscode}}</w:t>
      </w:r>
    </w:p>
    <w:p>
      <w:pPr>
        <w:pStyle w:val="Heading2"/>
        <w:spacing w:after="120" w:before="320"/>
      </w:pPr>
      <w:r>
        <w:rPr>
          <w:b/>
          <w:bCs/>
          <w:color w:val="0F1115"/>
          <w:sz w:val="24"/>
          <w:szCs w:val="24"/>
        </w:rPr>
        <w:t xml:space="preserve">Payment instructions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Please settle this invoice by {{duedate | date:dd MMM yyyy}}.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Bank details (replace this paragraph with your account details for direct transfer): Account name · Sort code · Account number · IBAN · BIC.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Reference {{invoicenumber}} on your transfer so we can match the payment.</w:t>
      </w:r>
    </w:p>
    <w:p>
      <w:pPr>
        <w:pStyle w:val="Heading2"/>
        <w:spacing w:after="120" w:before="320"/>
      </w:pPr>
      <w:r>
        <w:rPr>
          <w:b/>
          <w:bCs/>
          <w:color w:val="0F1115"/>
          <w:sz w:val="24"/>
          <w:szCs w:val="24"/>
        </w:rPr>
        <w:t xml:space="preserve">Invoice Lines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5F0F8" w:color="auto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0F1115"/>
                <w:sz w:val="20"/>
                <w:szCs w:val="20"/>
              </w:rPr>
              <w:t xml:space="preserve">Description</w:t>
            </w:r>
          </w:p>
        </w:tc>
        <w:tc>
          <w:tcPr>
            <w:shd w:fill="F5F0F8" w:color="auto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0F1115"/>
                <w:sz w:val="20"/>
                <w:szCs w:val="20"/>
              </w:rPr>
              <w:t xml:space="preserve">Qty</w:t>
            </w:r>
          </w:p>
        </w:tc>
        <w:tc>
          <w:tcPr>
            <w:shd w:fill="F5F0F8" w:color="auto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0F1115"/>
                <w:sz w:val="20"/>
                <w:szCs w:val="20"/>
              </w:rPr>
              <w:t xml:space="preserve">Unit price</w:t>
            </w:r>
          </w:p>
        </w:tc>
        <w:tc>
          <w:tcPr>
            <w:shd w:fill="F5F0F8" w:color="auto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0F1115"/>
                <w:sz w:val="20"/>
                <w:szCs w:val="20"/>
              </w:rPr>
              <w:t xml:space="preserve">Discount</w:t>
            </w:r>
          </w:p>
        </w:tc>
        <w:tc>
          <w:tcPr>
            <w:shd w:fill="F5F0F8" w:color="auto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0F1115"/>
                <w:sz w:val="20"/>
                <w:szCs w:val="20"/>
              </w:rPr>
              <w:t xml:space="preserve">Line total</w:t>
            </w:r>
          </w:p>
        </w:tc>
      </w:tr>
      <w:tr>
        <w:tc>
          <w:tcPr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color w:val="0F1115"/>
                <w:sz w:val="20"/>
                <w:szCs w:val="20"/>
              </w:rPr>
              <w:t xml:space="preserve">{{invoice_details.productdescription}}</w:t>
            </w:r>
          </w:p>
        </w:tc>
        <w:tc>
          <w:tcPr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color w:val="0F1115"/>
                <w:sz w:val="20"/>
                <w:szCs w:val="20"/>
              </w:rPr>
              <w:t xml:space="preserve">{{invoice_details.quantity}}</w:t>
            </w:r>
          </w:p>
        </w:tc>
        <w:tc>
          <w:tcPr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color w:val="0F1115"/>
                <w:sz w:val="20"/>
                <w:szCs w:val="20"/>
              </w:rPr>
              <w:t xml:space="preserve">{{invoice_details.priceperunit | currency:GBP}}</w:t>
            </w:r>
          </w:p>
        </w:tc>
        <w:tc>
          <w:tcPr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color w:val="0F1115"/>
                <w:sz w:val="20"/>
                <w:szCs w:val="20"/>
              </w:rPr>
              <w:t xml:space="preserve">{{invoice_details.manualdiscountamount | currency:GBP}}</w:t>
            </w:r>
          </w:p>
        </w:tc>
        <w:tc>
          <w:tcPr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color w:val="0F1115"/>
                <w:sz w:val="20"/>
                <w:szCs w:val="20"/>
              </w:rPr>
              <w:t xml:space="preserve">{{invoice_details.extendedamount | currency:GBP}}</w:t>
            </w:r>
          </w:p>
        </w:tc>
      </w:tr>
    </w:tbl>
    <w:p>
      <w:pPr>
        <w:spacing w:after="80" w:before="80"/>
      </w:pPr>
      <w:r>
        <w:rPr>
          <w:i/>
          <w:iCs/>
          <w:color w:val="5A5C66"/>
          <w:sz w:val="18"/>
          <w:szCs w:val="18"/>
        </w:rPr>
        <w:t xml:space="preserve">(Templ8r repeats this row per related invoice_details record at generation time.)</w:t>
      </w:r>
    </w:p>
    <w:p>
      <w:pPr>
        <w:spacing w:after="80" w:before="240"/>
        <w:jc w:val="right"/>
      </w:pPr>
      <w:r>
        <w:rPr>
          <w:rFonts w:ascii="Consolas" w:cs="Consolas" w:eastAsia="Consolas" w:hAnsi="Consolas"/>
          <w:b/>
          <w:bCs/>
          <w:color w:val="5E3D75"/>
          <w:spacing w:val="30"/>
          <w:sz w:val="18"/>
          <w:szCs w:val="18"/>
        </w:rPr>
        <w:t xml:space="preserve">TOTALS</w:t>
      </w:r>
    </w:p>
    <w:tbl>
      <w:tblPr>
        <w:tblW w:type="pct" w:w="50%"/>
        <w:jc w:val="righ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5A5C66"/>
                <w:sz w:val="20"/>
                <w:szCs w:val="20"/>
              </w:rPr>
              <w:t xml:space="preserve">Subtotal</w:t>
            </w:r>
          </w:p>
        </w:tc>
        <w:tc>
          <w:tcPr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F1115"/>
                <w:sz w:val="20"/>
                <w:szCs w:val="20"/>
              </w:rPr>
              <w:t xml:space="preserve">{{totallineitemamount | currency:GBP}}</w:t>
            </w:r>
          </w:p>
        </w:tc>
      </w:tr>
      <w:tr>
        <w:tc>
          <w:tcPr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5A5C66"/>
                <w:sz w:val="20"/>
                <w:szCs w:val="20"/>
              </w:rPr>
              <w:t xml:space="preserve">Discount</w:t>
            </w:r>
          </w:p>
        </w:tc>
        <w:tc>
          <w:tcPr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F1115"/>
                <w:sz w:val="20"/>
                <w:szCs w:val="20"/>
              </w:rPr>
              <w:t xml:space="preserve">{{discountamount | currency:GBP}}</w:t>
            </w:r>
          </w:p>
        </w:tc>
      </w:tr>
      <w:tr>
        <w:tc>
          <w:tcPr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5A5C66"/>
                <w:sz w:val="20"/>
                <w:szCs w:val="20"/>
              </w:rPr>
              <w:t xml:space="preserve">Freight</w:t>
            </w:r>
          </w:p>
        </w:tc>
        <w:tc>
          <w:tcPr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F1115"/>
                <w:sz w:val="20"/>
                <w:szCs w:val="20"/>
              </w:rPr>
              <w:t xml:space="preserve">{{freightamount | currency:GBP}}</w:t>
            </w:r>
          </w:p>
        </w:tc>
      </w:tr>
      <w:tr>
        <w:tc>
          <w:tcPr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5A5C66"/>
                <w:sz w:val="20"/>
                <w:szCs w:val="20"/>
              </w:rPr>
              <w:t xml:space="preserve">VAT / Tax</w:t>
            </w:r>
          </w:p>
        </w:tc>
        <w:tc>
          <w:tcPr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F1115"/>
                <w:sz w:val="20"/>
                <w:szCs w:val="20"/>
              </w:rPr>
              <w:t xml:space="preserve">{{totaltax | currency:GBP}}</w:t>
            </w:r>
          </w:p>
        </w:tc>
      </w:tr>
      <w:tr>
        <w:tc>
          <w:tcPr>
            <w:shd w:fill="EFE9F4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color w:val="0F1115"/>
                <w:sz w:val="20"/>
                <w:szCs w:val="20"/>
              </w:rPr>
              <w:t xml:space="preserve">Amount due</w:t>
            </w:r>
          </w:p>
        </w:tc>
        <w:tc>
          <w:tcPr>
            <w:shd w:fill="EFE9F4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color w:val="0F1115"/>
                <w:sz w:val="20"/>
                <w:szCs w:val="20"/>
              </w:rPr>
              <w:t xml:space="preserve">{{totalamount | currency:GBP}}</w:t>
            </w:r>
          </w:p>
        </w:tc>
      </w:tr>
    </w:tbl>
    <w:p>
      <w:pPr>
        <w:spacing w:after="0" w:before="120"/>
      </w:pPr>
      <w:r>
        <w:rPr>
          <w:rFonts w:ascii="Consolas" w:cs="Consolas" w:eastAsia="Consolas" w:hAnsi="Consolas"/>
          <w:i/>
          <w:iCs/>
          <w:color w:val="5E3D75"/>
          <w:sz w:val="18"/>
          <w:szCs w:val="18"/>
        </w:rPr>
        <w:t xml:space="preserve">{{#if description}}</w:t>
      </w:r>
    </w:p>
    <w:p>
      <w:pPr>
        <w:pStyle w:val="Heading2"/>
        <w:spacing w:after="120" w:before="320"/>
      </w:pPr>
      <w:r>
        <w:rPr>
          <w:b/>
          <w:bCs/>
          <w:color w:val="0F1115"/>
          <w:sz w:val="24"/>
          <w:szCs w:val="24"/>
        </w:rPr>
        <w:t xml:space="preserve">Notes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{{description}}</w:t>
      </w:r>
    </w:p>
    <w:p>
      <w:pPr>
        <w:spacing w:after="120" w:before="0"/>
      </w:pPr>
      <w:r>
        <w:rPr>
          <w:rFonts w:ascii="Consolas" w:cs="Consolas" w:eastAsia="Consolas" w:hAnsi="Consolas"/>
          <w:i/>
          <w:iCs/>
          <w:color w:val="5E3D75"/>
          <w:sz w:val="18"/>
          <w:szCs w:val="18"/>
        </w:rPr>
        <w:t xml:space="preserve">{{/if}}</w:t>
      </w:r>
    </w:p>
    <w:sectPr>
      <w:headerReference w:type="default" r:id="rId7"/>
      <w:footerReference w:type="default" r:id="rId8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  <w:spacing w:before="0"/>
    </w:pPr>
    <w:r>
      <w:rPr>
        <w:i/>
        <w:iCs/>
        <w:color w:val="5A5C66"/>
        <w:sz w:val="16"/>
        <w:szCs w:val="16"/>
      </w:rPr>
      <w:t xml:space="preserve">Generated by Templ8r — </w:t>
    </w:r>
    <w:r>
      <w:rPr>
        <w:i/>
        <w:iCs/>
        <w:color w:val="5A5C66"/>
        <w:sz w:val="16"/>
        <w:szCs w:val="16"/>
      </w:rPr>
      <w:t xml:space="preserve">templ8r.co.uk</w:t>
    </w:r>
    <w:r>
      <w:rPr>
        <w:sz w:val="16"/>
        <w:szCs w:val="16"/>
      </w:rPr>
      <w:t xml:space="preserve">	</w:t>
    </w:r>
    <w:r>
      <w:rPr>
        <w:color w:val="5A5C66"/>
        <w:sz w:val="16"/>
        <w:szCs w:val="16"/>
      </w:rPr>
      <w:t xml:space="preserve">Page </w:t>
    </w:r>
    <w:r>
      <w:rPr>
        <w:color w:val="5A5C6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A5C66"/>
        <w:sz w:val="16"/>
        <w:szCs w:val="16"/>
      </w:rPr>
      <w:t xml:space="preserve"> of </w:t>
    </w:r>
    <w:r>
      <w:rPr>
        <w:color w:val="5A5C6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right"/>
    </w:pPr>
    <w:r>
      <w:rPr>
        <w:b/>
        <w:bCs/>
        <w:color w:val="5A5C66"/>
        <w:spacing w:val="30"/>
        <w:sz w:val="18"/>
        <w:szCs w:val="18"/>
      </w:rPr>
      <w:t xml:space="preserve">YOUR COMPANY</w:t>
    </w:r>
    <w:r>
      <w:rPr>
        <w:i/>
        <w:iCs/>
        <w:color w:val="5A5C66"/>
        <w:sz w:val="16"/>
        <w:szCs w:val="16"/>
      </w:rPr>
      <w:t xml:space="preserve">  ·  Replace this header with your letterhead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— Templ8r starter</dc:title>
  <dc:creator>Templ8r</dc:creator>
  <dc:description>Production invoice with PO reference, bill-to, multi-line items, full VAT/tax breakdown, payment instructions, and late-payment terms.</dc:description>
  <cp:lastModifiedBy>Un-named</cp:lastModifiedBy>
  <cp:revision>1</cp:revision>
  <dcterms:created xsi:type="dcterms:W3CDTF">2026-05-09T02:30:06.358Z</dcterms:created>
  <dcterms:modified xsi:type="dcterms:W3CDTF">2026-05-09T02:30:06.358Z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